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0800" w14:textId="77777777" w:rsidR="005F35D2" w:rsidRPr="005F35D2" w:rsidRDefault="005F35D2" w:rsidP="005F35D2">
      <w:pPr>
        <w:ind w:right="-1"/>
        <w:rPr>
          <w:sz w:val="24"/>
          <w:szCs w:val="24"/>
          <w:lang w:val="uk-UA"/>
        </w:rPr>
      </w:pPr>
    </w:p>
    <w:p w14:paraId="02B9DB3E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  <w:r w:rsidRPr="005F35D2">
        <w:rPr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0CD600E" wp14:editId="01EACC0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1C9AF0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7770B29E" w14:textId="77777777" w:rsidR="005F35D2" w:rsidRPr="005F35D2" w:rsidRDefault="005F35D2" w:rsidP="005F35D2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3981488A" w14:textId="77777777" w:rsidR="005F35D2" w:rsidRPr="005F35D2" w:rsidRDefault="005F35D2" w:rsidP="005F35D2">
      <w:pPr>
        <w:ind w:right="-1"/>
        <w:jc w:val="center"/>
        <w:rPr>
          <w:sz w:val="24"/>
          <w:szCs w:val="24"/>
          <w:lang w:val="uk-UA"/>
        </w:rPr>
      </w:pPr>
    </w:p>
    <w:p w14:paraId="2FC8BAC3" w14:textId="77777777" w:rsidR="005F35D2" w:rsidRPr="005F35D2" w:rsidRDefault="005F35D2" w:rsidP="005F35D2">
      <w:pPr>
        <w:jc w:val="center"/>
        <w:rPr>
          <w:lang w:val="uk-UA"/>
        </w:rPr>
      </w:pPr>
    </w:p>
    <w:p w14:paraId="42B1A282" w14:textId="77777777" w:rsidR="005F35D2" w:rsidRPr="005F35D2" w:rsidRDefault="005F35D2" w:rsidP="005F35D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5F35D2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33B41CA2" w14:textId="77777777" w:rsidR="005F35D2" w:rsidRPr="005F35D2" w:rsidRDefault="005F35D2" w:rsidP="005F35D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ВИКОНАВЧИЙ КОМІТЕТ</w:t>
      </w:r>
    </w:p>
    <w:p w14:paraId="1FBB50AA" w14:textId="77777777" w:rsidR="005F35D2" w:rsidRPr="005F35D2" w:rsidRDefault="005F35D2" w:rsidP="005F35D2">
      <w:pPr>
        <w:spacing w:line="360" w:lineRule="auto"/>
        <w:jc w:val="center"/>
        <w:rPr>
          <w:lang w:val="uk-UA"/>
        </w:rPr>
      </w:pPr>
    </w:p>
    <w:p w14:paraId="70124D1E" w14:textId="77777777" w:rsidR="005F35D2" w:rsidRPr="005F35D2" w:rsidRDefault="005F35D2" w:rsidP="005F35D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5F35D2">
        <w:rPr>
          <w:b/>
          <w:bCs/>
          <w:sz w:val="28"/>
          <w:szCs w:val="28"/>
          <w:lang w:val="uk-UA"/>
        </w:rPr>
        <w:t>Р І Ш Е Н Н Я</w:t>
      </w:r>
    </w:p>
    <w:p w14:paraId="09255D0E" w14:textId="77777777" w:rsidR="005F35D2" w:rsidRPr="005F35D2" w:rsidRDefault="005F35D2" w:rsidP="005F35D2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5F35D2">
        <w:rPr>
          <w:bCs/>
          <w:sz w:val="24"/>
          <w:szCs w:val="24"/>
          <w:lang w:val="uk-UA"/>
        </w:rPr>
        <w:t>м. Малин</w:t>
      </w:r>
    </w:p>
    <w:p w14:paraId="796F9DF3" w14:textId="74E630A1" w:rsidR="0036506D" w:rsidRPr="00D12915" w:rsidRDefault="0068136A" w:rsidP="005F35D2">
      <w:pPr>
        <w:tabs>
          <w:tab w:val="left" w:pos="2985"/>
        </w:tabs>
        <w:spacing w:line="360" w:lineRule="auto"/>
        <w:rPr>
          <w:bCs/>
          <w:sz w:val="24"/>
          <w:szCs w:val="24"/>
          <w:lang w:val="en-US"/>
        </w:rPr>
      </w:pPr>
      <w:r>
        <w:rPr>
          <w:bCs/>
          <w:sz w:val="28"/>
          <w:szCs w:val="28"/>
          <w:lang w:val="uk-UA"/>
        </w:rPr>
        <w:t xml:space="preserve"> </w:t>
      </w:r>
      <w:r w:rsidR="00922B27">
        <w:rPr>
          <w:bCs/>
          <w:sz w:val="28"/>
          <w:szCs w:val="28"/>
          <w:lang w:val="uk-UA"/>
        </w:rPr>
        <w:t xml:space="preserve">22.07.2026  </w:t>
      </w:r>
      <w:r w:rsidR="005F35D2" w:rsidRPr="005F35D2">
        <w:rPr>
          <w:bCs/>
          <w:sz w:val="28"/>
          <w:lang w:val="uk-UA"/>
        </w:rPr>
        <w:t>№</w:t>
      </w:r>
      <w:r w:rsidR="00777468">
        <w:rPr>
          <w:bCs/>
          <w:sz w:val="28"/>
          <w:lang w:val="uk-UA"/>
        </w:rPr>
        <w:t xml:space="preserve"> </w:t>
      </w:r>
      <w:r w:rsidR="00922B27">
        <w:rPr>
          <w:bCs/>
          <w:sz w:val="28"/>
          <w:lang w:val="uk-UA"/>
        </w:rPr>
        <w:t>329</w:t>
      </w:r>
    </w:p>
    <w:tbl>
      <w:tblPr>
        <w:tblW w:w="2653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114"/>
      </w:tblGrid>
      <w:tr w:rsidR="0036506D" w:rsidRPr="00E95372" w14:paraId="351A9ED7" w14:textId="77777777" w:rsidTr="0071533E">
        <w:trPr>
          <w:trHeight w:val="715"/>
          <w:tblCellSpacing w:w="15" w:type="dxa"/>
        </w:trPr>
        <w:tc>
          <w:tcPr>
            <w:tcW w:w="493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FE1CA9" w14:textId="479E65AC" w:rsidR="00E95372" w:rsidRPr="00E95372" w:rsidRDefault="0036506D" w:rsidP="00E95372">
            <w:pPr>
              <w:rPr>
                <w:sz w:val="28"/>
                <w:szCs w:val="28"/>
                <w:lang w:val="uk-UA"/>
              </w:rPr>
            </w:pPr>
            <w:r w:rsidRPr="00E95372">
              <w:rPr>
                <w:sz w:val="28"/>
                <w:szCs w:val="28"/>
                <w:lang w:val="uk-UA"/>
              </w:rPr>
              <w:t>Про</w:t>
            </w:r>
            <w:r w:rsidR="00553C8B" w:rsidRPr="00E95372">
              <w:rPr>
                <w:sz w:val="28"/>
                <w:szCs w:val="28"/>
                <w:lang w:val="uk-UA"/>
              </w:rPr>
              <w:t xml:space="preserve"> </w:t>
            </w:r>
            <w:r w:rsidR="00F20705" w:rsidRPr="00E95372">
              <w:rPr>
                <w:sz w:val="28"/>
                <w:szCs w:val="28"/>
                <w:lang w:val="uk-UA"/>
              </w:rPr>
              <w:t xml:space="preserve">передачу </w:t>
            </w:r>
            <w:r w:rsidR="00E95372" w:rsidRPr="00E95372">
              <w:rPr>
                <w:sz w:val="28"/>
                <w:szCs w:val="28"/>
                <w:lang w:val="uk-UA"/>
              </w:rPr>
              <w:t>матеріальних цінностей</w:t>
            </w:r>
          </w:p>
          <w:p w14:paraId="4A0B7880" w14:textId="45340DB1" w:rsidR="003B4982" w:rsidRPr="00E95372" w:rsidRDefault="003B4982" w:rsidP="003B4982">
            <w:pPr>
              <w:rPr>
                <w:sz w:val="28"/>
                <w:szCs w:val="28"/>
                <w:lang w:val="uk-UA"/>
              </w:rPr>
            </w:pPr>
          </w:p>
        </w:tc>
      </w:tr>
    </w:tbl>
    <w:p w14:paraId="594C7DDD" w14:textId="5E9281E4" w:rsidR="00D75F20" w:rsidRPr="00E95372" w:rsidRDefault="00243A37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  <w:r w:rsidRPr="00E95372">
        <w:rPr>
          <w:color w:val="000000"/>
          <w:sz w:val="28"/>
          <w:szCs w:val="28"/>
          <w:lang w:val="uk-UA"/>
        </w:rPr>
        <w:t xml:space="preserve">       </w:t>
      </w:r>
      <w:r w:rsidR="001A4204" w:rsidRPr="00E95372">
        <w:rPr>
          <w:sz w:val="28"/>
          <w:szCs w:val="28"/>
          <w:lang w:val="uk-UA"/>
        </w:rPr>
        <w:t xml:space="preserve">Відповідно до </w:t>
      </w:r>
      <w:r w:rsidR="005F35D2" w:rsidRPr="00E95372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E472F">
        <w:rPr>
          <w:sz w:val="28"/>
          <w:szCs w:val="28"/>
          <w:lang w:val="uk-UA"/>
        </w:rPr>
        <w:t xml:space="preserve"> </w:t>
      </w:r>
      <w:r w:rsidR="005F35D2" w:rsidRPr="00E95372">
        <w:rPr>
          <w:sz w:val="28"/>
          <w:szCs w:val="28"/>
          <w:lang w:val="uk-UA"/>
        </w:rPr>
        <w:t xml:space="preserve">рішення виконавчого комітету Малинської міської ради  </w:t>
      </w:r>
      <w:r w:rsidR="003C7D43">
        <w:rPr>
          <w:sz w:val="28"/>
          <w:szCs w:val="28"/>
          <w:lang w:val="uk-UA"/>
        </w:rPr>
        <w:t xml:space="preserve">від </w:t>
      </w:r>
      <w:r w:rsidR="005E472F" w:rsidRPr="005E472F">
        <w:rPr>
          <w:sz w:val="28"/>
          <w:szCs w:val="28"/>
          <w:lang w:val="uk-UA"/>
        </w:rPr>
        <w:t xml:space="preserve">01.04.2026    № 117 </w:t>
      </w:r>
      <w:r w:rsidR="005F35D2" w:rsidRPr="00E95372">
        <w:rPr>
          <w:sz w:val="28"/>
          <w:szCs w:val="28"/>
          <w:lang w:val="uk-UA"/>
        </w:rPr>
        <w:t>«Про місцевий матеріальний резерв Малинської міської територіальної громади для запобігання і ліквідації наслідків надзвичайних ситуацій»</w:t>
      </w:r>
      <w:r w:rsidR="00D1660D" w:rsidRPr="00E95372">
        <w:rPr>
          <w:sz w:val="28"/>
          <w:szCs w:val="28"/>
          <w:lang w:val="uk-UA"/>
        </w:rPr>
        <w:t xml:space="preserve">, </w:t>
      </w:r>
      <w:r w:rsidR="00E95372" w:rsidRPr="00E95372">
        <w:rPr>
          <w:sz w:val="28"/>
          <w:szCs w:val="28"/>
          <w:lang w:val="uk-UA"/>
        </w:rPr>
        <w:t xml:space="preserve">рішення місцевої комісії з питань техногенно - екологічної безпеки та надзвичайних ситуацій від </w:t>
      </w:r>
      <w:r w:rsidR="00D12915" w:rsidRPr="00AD04A0">
        <w:rPr>
          <w:sz w:val="28"/>
          <w:szCs w:val="28"/>
          <w:lang w:val="uk-UA"/>
        </w:rPr>
        <w:t>1</w:t>
      </w:r>
      <w:r w:rsidR="00CC7F0A">
        <w:rPr>
          <w:sz w:val="28"/>
          <w:szCs w:val="28"/>
          <w:lang w:val="uk-UA"/>
        </w:rPr>
        <w:t>4</w:t>
      </w:r>
      <w:r w:rsidR="00E95372" w:rsidRPr="00E95372">
        <w:rPr>
          <w:sz w:val="28"/>
          <w:szCs w:val="28"/>
          <w:lang w:val="uk-UA"/>
        </w:rPr>
        <w:t>.0</w:t>
      </w:r>
      <w:r w:rsidR="00CC7F0A">
        <w:rPr>
          <w:sz w:val="28"/>
          <w:szCs w:val="28"/>
          <w:lang w:val="uk-UA"/>
        </w:rPr>
        <w:t>7.2026 №13</w:t>
      </w:r>
      <w:r w:rsidR="00FC4EC4" w:rsidRPr="00E95372">
        <w:rPr>
          <w:sz w:val="28"/>
          <w:szCs w:val="28"/>
          <w:lang w:val="uk-UA"/>
        </w:rPr>
        <w:t>,</w:t>
      </w:r>
      <w:r w:rsidR="00856B48" w:rsidRPr="00E95372">
        <w:rPr>
          <w:sz w:val="28"/>
          <w:szCs w:val="28"/>
          <w:lang w:val="uk-UA"/>
        </w:rPr>
        <w:t xml:space="preserve"> </w:t>
      </w:r>
      <w:r w:rsidR="00CC7F0A">
        <w:rPr>
          <w:sz w:val="28"/>
          <w:szCs w:val="28"/>
          <w:lang w:val="uk-UA"/>
        </w:rPr>
        <w:t xml:space="preserve">заяв  громадян: </w:t>
      </w:r>
      <w:r w:rsidR="00CC7F0A">
        <w:rPr>
          <w:color w:val="000000"/>
          <w:sz w:val="28"/>
          <w:szCs w:val="28"/>
          <w:lang w:val="uk-UA" w:eastAsia="uk-UA" w:bidi="uk-UA"/>
        </w:rPr>
        <w:t xml:space="preserve">Бернацької Т.М. від 14.07.2026 № Б-1028/03-24, </w:t>
      </w:r>
      <w:r w:rsidR="00B72478">
        <w:rPr>
          <w:sz w:val="28"/>
          <w:szCs w:val="28"/>
          <w:lang w:val="uk-UA"/>
        </w:rPr>
        <w:t>Гулі А.В від 14.07.2026 №Г-1031/03-24</w:t>
      </w:r>
      <w:r w:rsidR="00B72478">
        <w:rPr>
          <w:color w:val="000000"/>
          <w:sz w:val="28"/>
          <w:szCs w:val="28"/>
          <w:lang w:val="uk-UA" w:eastAsia="uk-UA" w:bidi="uk-UA"/>
        </w:rPr>
        <w:t xml:space="preserve">, </w:t>
      </w:r>
      <w:r w:rsidR="00CC7F0A">
        <w:rPr>
          <w:color w:val="000000"/>
          <w:sz w:val="28"/>
          <w:szCs w:val="28"/>
          <w:lang w:val="uk-UA" w:eastAsia="uk-UA" w:bidi="uk-UA"/>
        </w:rPr>
        <w:t xml:space="preserve">Козленко Л.Б. від 14.07.2026 № К-1029/03-24, Мельниченко В.М. від 14.07.2026 №М-1027/03-24, </w:t>
      </w:r>
      <w:r w:rsidR="00B72478">
        <w:rPr>
          <w:color w:val="000000"/>
          <w:sz w:val="28"/>
          <w:szCs w:val="28"/>
          <w:lang w:val="uk-UA" w:eastAsia="uk-UA" w:bidi="uk-UA"/>
        </w:rPr>
        <w:t>Шилюк О.В. від 14.07.2026 №Ш-14026/03-24, Якименко Н.К від 14.07.2026 №Я-1030/03-24,</w:t>
      </w:r>
      <w:r w:rsidR="00D12915">
        <w:rPr>
          <w:color w:val="000000"/>
          <w:sz w:val="28"/>
          <w:szCs w:val="28"/>
          <w:lang w:val="uk-UA" w:eastAsia="uk-UA" w:bidi="uk-UA"/>
        </w:rPr>
        <w:t xml:space="preserve"> </w:t>
      </w:r>
      <w:r w:rsidR="00D12915">
        <w:rPr>
          <w:sz w:val="28"/>
          <w:szCs w:val="28"/>
          <w:lang w:val="uk-UA"/>
        </w:rPr>
        <w:t xml:space="preserve">з метою проведення ремонтних робіт по ліквідації наслідків </w:t>
      </w:r>
      <w:r w:rsidR="00241411" w:rsidRPr="00E95372">
        <w:rPr>
          <w:sz w:val="28"/>
          <w:szCs w:val="28"/>
          <w:lang w:val="uk-UA"/>
        </w:rPr>
        <w:t>надзвичайн</w:t>
      </w:r>
      <w:r w:rsidR="00D12915">
        <w:rPr>
          <w:sz w:val="28"/>
          <w:szCs w:val="28"/>
          <w:lang w:val="uk-UA"/>
        </w:rPr>
        <w:t>ої</w:t>
      </w:r>
      <w:r w:rsidR="00241411" w:rsidRPr="00E95372">
        <w:rPr>
          <w:sz w:val="28"/>
          <w:szCs w:val="28"/>
          <w:lang w:val="uk-UA"/>
        </w:rPr>
        <w:t xml:space="preserve"> ситуаці</w:t>
      </w:r>
      <w:r w:rsidR="00D12915">
        <w:rPr>
          <w:sz w:val="28"/>
          <w:szCs w:val="28"/>
          <w:lang w:val="uk-UA"/>
        </w:rPr>
        <w:t>ї</w:t>
      </w:r>
      <w:r w:rsidR="00241411" w:rsidRPr="00E95372">
        <w:rPr>
          <w:sz w:val="28"/>
          <w:szCs w:val="28"/>
          <w:lang w:val="uk-UA"/>
        </w:rPr>
        <w:t xml:space="preserve"> воєнного характеру, </w:t>
      </w:r>
      <w:r w:rsidR="002D71B5" w:rsidRPr="00E95372">
        <w:rPr>
          <w:sz w:val="28"/>
          <w:szCs w:val="28"/>
          <w:lang w:val="uk-UA"/>
        </w:rPr>
        <w:t>виконавчий комітет Малинської міської ради</w:t>
      </w:r>
    </w:p>
    <w:p w14:paraId="6685665E" w14:textId="77777777" w:rsidR="00611D35" w:rsidRPr="00E95372" w:rsidRDefault="00611D35" w:rsidP="00516C8A">
      <w:pPr>
        <w:tabs>
          <w:tab w:val="left" w:pos="720"/>
        </w:tabs>
        <w:jc w:val="both"/>
        <w:rPr>
          <w:sz w:val="28"/>
          <w:szCs w:val="28"/>
          <w:lang w:val="uk-UA"/>
        </w:rPr>
      </w:pPr>
    </w:p>
    <w:p w14:paraId="26B5113F" w14:textId="77777777" w:rsidR="00162087" w:rsidRPr="00E95372" w:rsidRDefault="00243A37" w:rsidP="004F7878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</w:t>
      </w:r>
      <w:r w:rsidR="0036506D" w:rsidRPr="00E95372">
        <w:rPr>
          <w:sz w:val="28"/>
          <w:szCs w:val="28"/>
          <w:lang w:val="uk-UA"/>
        </w:rPr>
        <w:t xml:space="preserve">В И Р І Ш И </w:t>
      </w:r>
      <w:r w:rsidR="00985125" w:rsidRPr="00E95372">
        <w:rPr>
          <w:sz w:val="28"/>
          <w:szCs w:val="28"/>
          <w:lang w:val="uk-UA"/>
        </w:rPr>
        <w:t>В</w:t>
      </w:r>
      <w:r w:rsidR="00D75F20" w:rsidRPr="00E95372">
        <w:rPr>
          <w:sz w:val="28"/>
          <w:szCs w:val="28"/>
          <w:lang w:val="uk-UA"/>
        </w:rPr>
        <w:t>:</w:t>
      </w:r>
    </w:p>
    <w:p w14:paraId="5DA77AFA" w14:textId="1FB96A4E" w:rsidR="00E95372" w:rsidRPr="00E95372" w:rsidRDefault="005F35D2" w:rsidP="00E9537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 xml:space="preserve">        1</w:t>
      </w:r>
      <w:r w:rsidR="003D6A3E" w:rsidRPr="00E95372">
        <w:rPr>
          <w:sz w:val="28"/>
          <w:szCs w:val="28"/>
          <w:lang w:val="uk-UA"/>
        </w:rPr>
        <w:t xml:space="preserve">. Передати безоплатно з </w:t>
      </w:r>
      <w:r w:rsidR="00743CF5" w:rsidRPr="00E95372">
        <w:rPr>
          <w:sz w:val="28"/>
          <w:szCs w:val="28"/>
          <w:lang w:val="uk-UA"/>
        </w:rPr>
        <w:t xml:space="preserve">місцевого матеріального резерву з </w:t>
      </w:r>
      <w:r w:rsidR="00536312">
        <w:rPr>
          <w:sz w:val="28"/>
          <w:szCs w:val="28"/>
          <w:lang w:val="uk-UA"/>
        </w:rPr>
        <w:t xml:space="preserve"> балансу виконавчого комітету </w:t>
      </w:r>
      <w:r w:rsidR="003D6A3E" w:rsidRPr="00E95372">
        <w:rPr>
          <w:sz w:val="28"/>
          <w:szCs w:val="28"/>
          <w:lang w:val="uk-UA"/>
        </w:rPr>
        <w:t xml:space="preserve">Малинської міської ради </w:t>
      </w:r>
      <w:r w:rsidR="00CC7F0A">
        <w:rPr>
          <w:sz w:val="28"/>
          <w:szCs w:val="28"/>
          <w:lang w:val="uk-UA"/>
        </w:rPr>
        <w:t>громадянам</w:t>
      </w:r>
      <w:r w:rsidR="00D12915" w:rsidRPr="00D12915">
        <w:rPr>
          <w:color w:val="000000"/>
          <w:sz w:val="28"/>
          <w:szCs w:val="28"/>
          <w:lang w:val="uk-UA" w:eastAsia="uk-UA" w:bidi="uk-UA"/>
        </w:rPr>
        <w:t xml:space="preserve"> </w:t>
      </w:r>
      <w:r w:rsidR="00E95372" w:rsidRPr="00E95372">
        <w:rPr>
          <w:sz w:val="28"/>
          <w:szCs w:val="28"/>
          <w:lang w:val="uk-UA"/>
        </w:rPr>
        <w:t>матеріальні цінності</w:t>
      </w:r>
      <w:r w:rsidR="00E95372">
        <w:rPr>
          <w:sz w:val="28"/>
          <w:szCs w:val="28"/>
          <w:lang w:val="uk-UA"/>
        </w:rPr>
        <w:t xml:space="preserve"> </w:t>
      </w:r>
      <w:r w:rsidR="00527E1B">
        <w:rPr>
          <w:sz w:val="28"/>
          <w:szCs w:val="28"/>
          <w:lang w:val="uk-UA"/>
        </w:rPr>
        <w:t xml:space="preserve">загальною вартістю </w:t>
      </w:r>
      <w:r w:rsidR="00C721D3" w:rsidRPr="00C721D3">
        <w:rPr>
          <w:sz w:val="28"/>
          <w:szCs w:val="28"/>
          <w:lang w:val="uk-UA"/>
        </w:rPr>
        <w:t>8466</w:t>
      </w:r>
      <w:r w:rsidR="00527E1B" w:rsidRPr="00C721D3">
        <w:rPr>
          <w:sz w:val="28"/>
          <w:szCs w:val="28"/>
          <w:lang w:val="uk-UA"/>
        </w:rPr>
        <w:t xml:space="preserve">,00 </w:t>
      </w:r>
      <w:r w:rsidR="00527E1B" w:rsidRPr="009B11B7">
        <w:rPr>
          <w:sz w:val="28"/>
          <w:szCs w:val="28"/>
          <w:lang w:val="uk-UA"/>
        </w:rPr>
        <w:t>грн</w:t>
      </w:r>
      <w:r w:rsidR="00527E1B">
        <w:rPr>
          <w:sz w:val="28"/>
          <w:szCs w:val="28"/>
          <w:lang w:val="uk-UA"/>
        </w:rPr>
        <w:t xml:space="preserve"> </w:t>
      </w:r>
      <w:r w:rsidR="00E95372" w:rsidRPr="00E95372">
        <w:rPr>
          <w:sz w:val="28"/>
          <w:szCs w:val="28"/>
          <w:lang w:val="uk-UA"/>
        </w:rPr>
        <w:t xml:space="preserve">згідно додатку 1.  </w:t>
      </w:r>
    </w:p>
    <w:p w14:paraId="4D5EB594" w14:textId="77777777" w:rsidR="00611D35" w:rsidRPr="00E95372" w:rsidRDefault="00241411" w:rsidP="00611D35">
      <w:pPr>
        <w:ind w:firstLine="708"/>
        <w:jc w:val="both"/>
        <w:rPr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2</w:t>
      </w:r>
      <w:r w:rsidR="00611D35" w:rsidRPr="00E95372">
        <w:rPr>
          <w:sz w:val="28"/>
          <w:szCs w:val="28"/>
          <w:lang w:val="uk-UA"/>
        </w:rPr>
        <w:t xml:space="preserve">. Начальнику відділу бухгалтерії, головному бухгалтеру виконавчого комітету міської ради (Альона ТІШИНА) здійснити безоплатну передачу даних матеріальних цінностей з балансу виконавчого комітету міської ради відповідно до чинного законодавства. </w:t>
      </w:r>
    </w:p>
    <w:p w14:paraId="4568CBAD" w14:textId="77777777" w:rsidR="0036506D" w:rsidRPr="00E95372" w:rsidRDefault="00241411" w:rsidP="00DA45F2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95372">
        <w:rPr>
          <w:sz w:val="28"/>
          <w:szCs w:val="28"/>
          <w:lang w:val="uk-UA"/>
        </w:rPr>
        <w:t>3</w:t>
      </w:r>
      <w:r w:rsidR="0036506D" w:rsidRPr="00E95372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D75F20" w:rsidRPr="00E95372">
        <w:rPr>
          <w:sz w:val="28"/>
          <w:szCs w:val="28"/>
          <w:lang w:val="uk-UA"/>
        </w:rPr>
        <w:t>заступника міського голови Віктора ГВОЗДЕЦЬКОГО.</w:t>
      </w:r>
    </w:p>
    <w:p w14:paraId="605A8EAD" w14:textId="77777777" w:rsidR="0036506D" w:rsidRPr="00241411" w:rsidRDefault="0036506D" w:rsidP="006E0416">
      <w:pPr>
        <w:jc w:val="both"/>
        <w:rPr>
          <w:sz w:val="27"/>
          <w:szCs w:val="28"/>
          <w:lang w:val="uk-UA"/>
        </w:rPr>
      </w:pPr>
    </w:p>
    <w:p w14:paraId="1C69E087" w14:textId="77777777" w:rsidR="00713D69" w:rsidRDefault="00713D69" w:rsidP="00F225AD">
      <w:pPr>
        <w:jc w:val="both"/>
        <w:rPr>
          <w:bCs/>
          <w:iCs/>
          <w:sz w:val="28"/>
          <w:szCs w:val="28"/>
          <w:lang w:val="uk-UA"/>
        </w:rPr>
      </w:pPr>
    </w:p>
    <w:p w14:paraId="1E5DC89F" w14:textId="7318E082" w:rsidR="00F225AD" w:rsidRPr="00F225AD" w:rsidRDefault="00713D69" w:rsidP="00F225AD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</w:t>
      </w:r>
      <w:r w:rsidR="00F225AD" w:rsidRPr="00F225AD">
        <w:rPr>
          <w:bCs/>
          <w:iCs/>
          <w:sz w:val="28"/>
          <w:szCs w:val="28"/>
          <w:lang w:val="uk-UA"/>
        </w:rPr>
        <w:t>іськ</w:t>
      </w:r>
      <w:r>
        <w:rPr>
          <w:bCs/>
          <w:iCs/>
          <w:sz w:val="28"/>
          <w:szCs w:val="28"/>
          <w:lang w:val="uk-UA"/>
        </w:rPr>
        <w:t>ий</w:t>
      </w:r>
      <w:r w:rsidR="00F225AD" w:rsidRPr="00F225AD">
        <w:rPr>
          <w:bCs/>
          <w:iCs/>
          <w:sz w:val="28"/>
          <w:szCs w:val="28"/>
          <w:lang w:val="uk-UA"/>
        </w:rPr>
        <w:t xml:space="preserve"> голов</w:t>
      </w:r>
      <w:r>
        <w:rPr>
          <w:bCs/>
          <w:iCs/>
          <w:sz w:val="28"/>
          <w:szCs w:val="28"/>
          <w:lang w:val="uk-UA"/>
        </w:rPr>
        <w:t>а</w:t>
      </w:r>
      <w:r w:rsidR="00F225AD" w:rsidRPr="00F225AD">
        <w:rPr>
          <w:bCs/>
          <w:iCs/>
          <w:sz w:val="28"/>
          <w:szCs w:val="28"/>
          <w:lang w:val="uk-UA"/>
        </w:rPr>
        <w:t xml:space="preserve">                                       </w:t>
      </w:r>
      <w:r>
        <w:rPr>
          <w:bCs/>
          <w:iCs/>
          <w:sz w:val="28"/>
          <w:szCs w:val="28"/>
          <w:lang w:val="uk-UA"/>
        </w:rPr>
        <w:t xml:space="preserve">                                 Олександр СИТАЙЛО</w:t>
      </w:r>
    </w:p>
    <w:p w14:paraId="30EC16F1" w14:textId="77777777" w:rsidR="000612DC" w:rsidRDefault="000612DC" w:rsidP="006E0416">
      <w:pPr>
        <w:jc w:val="both"/>
        <w:rPr>
          <w:sz w:val="26"/>
          <w:szCs w:val="28"/>
          <w:lang w:val="uk-UA"/>
        </w:rPr>
      </w:pPr>
    </w:p>
    <w:p w14:paraId="6C38F05E" w14:textId="77777777" w:rsidR="00243A37" w:rsidRPr="000612DC" w:rsidRDefault="00241411" w:rsidP="00241411">
      <w:pPr>
        <w:rPr>
          <w:lang w:val="uk-UA"/>
        </w:rPr>
      </w:pPr>
      <w:r>
        <w:rPr>
          <w:sz w:val="16"/>
          <w:szCs w:val="16"/>
          <w:lang w:val="uk-UA"/>
        </w:rPr>
        <w:t xml:space="preserve"> </w:t>
      </w:r>
      <w:r w:rsidR="000612DC">
        <w:rPr>
          <w:sz w:val="16"/>
          <w:szCs w:val="16"/>
          <w:lang w:val="uk-UA"/>
        </w:rPr>
        <w:t xml:space="preserve">                             </w:t>
      </w:r>
      <w:r w:rsidR="00D75F20" w:rsidRPr="000612DC">
        <w:rPr>
          <w:lang w:val="uk-UA"/>
        </w:rPr>
        <w:t>Віктор ГВОЗДЕЦЬКИЙ</w:t>
      </w:r>
    </w:p>
    <w:p w14:paraId="5F6A37AA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C80521" w:rsidRPr="000612DC">
        <w:rPr>
          <w:lang w:val="uk-UA"/>
        </w:rPr>
        <w:t>Ігор МАЛЕГУС</w:t>
      </w:r>
    </w:p>
    <w:p w14:paraId="08E655CB" w14:textId="77777777" w:rsidR="00241411" w:rsidRPr="000612DC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FC4EC4" w:rsidRPr="000612DC">
        <w:rPr>
          <w:lang w:val="uk-UA"/>
        </w:rPr>
        <w:t>Олександр ПАРШАКОВ</w:t>
      </w:r>
    </w:p>
    <w:p w14:paraId="077608D8" w14:textId="77777777" w:rsidR="000612DC" w:rsidRPr="000612DC" w:rsidRDefault="000612DC" w:rsidP="00241411">
      <w:pPr>
        <w:rPr>
          <w:lang w:val="uk-UA"/>
        </w:rPr>
      </w:pPr>
      <w:r w:rsidRPr="000612DC">
        <w:rPr>
          <w:lang w:val="uk-UA"/>
        </w:rPr>
        <w:t xml:space="preserve">                        Альона ТІШИНА</w:t>
      </w:r>
    </w:p>
    <w:p w14:paraId="563DED81" w14:textId="77777777" w:rsidR="00E37177" w:rsidRDefault="00241411" w:rsidP="00241411">
      <w:pPr>
        <w:rPr>
          <w:lang w:val="uk-UA"/>
        </w:rPr>
      </w:pPr>
      <w:r w:rsidRPr="000612DC">
        <w:rPr>
          <w:lang w:val="uk-UA"/>
        </w:rPr>
        <w:t xml:space="preserve">                        </w:t>
      </w:r>
      <w:r w:rsidR="0071533E" w:rsidRPr="000612DC">
        <w:rPr>
          <w:lang w:val="uk-UA"/>
        </w:rPr>
        <w:t>Василь ДОБРОВОЛЬСЬКИЙ</w:t>
      </w:r>
    </w:p>
    <w:p w14:paraId="273A2671" w14:textId="77777777" w:rsidR="00E95372" w:rsidRDefault="00E95372" w:rsidP="00241411">
      <w:pPr>
        <w:rPr>
          <w:lang w:val="uk-UA"/>
        </w:rPr>
      </w:pPr>
    </w:p>
    <w:p w14:paraId="20D70E6D" w14:textId="0429E2EE" w:rsidR="00D631B5" w:rsidRDefault="00D631B5" w:rsidP="00D631B5">
      <w:pPr>
        <w:ind w:left="6372"/>
        <w:rPr>
          <w:sz w:val="24"/>
          <w:szCs w:val="24"/>
          <w:lang w:val="uk-UA"/>
        </w:rPr>
      </w:pPr>
      <w:r>
        <w:rPr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Додаток  до рішення </w:t>
      </w:r>
    </w:p>
    <w:p w14:paraId="755141C3" w14:textId="77777777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виконавчого комітету </w:t>
      </w:r>
    </w:p>
    <w:p w14:paraId="4954D1B2" w14:textId="08278E07" w:rsidR="00D631B5" w:rsidRDefault="00D631B5" w:rsidP="00D631B5">
      <w:pPr>
        <w:ind w:firstLine="1701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№ </w:t>
      </w:r>
      <w:r w:rsidR="00922B27">
        <w:rPr>
          <w:sz w:val="24"/>
          <w:szCs w:val="24"/>
          <w:lang w:val="uk-UA"/>
        </w:rPr>
        <w:t xml:space="preserve">329 </w:t>
      </w:r>
      <w:r>
        <w:rPr>
          <w:sz w:val="24"/>
          <w:szCs w:val="24"/>
          <w:lang w:val="uk-UA"/>
        </w:rPr>
        <w:t xml:space="preserve"> від </w:t>
      </w:r>
      <w:r w:rsidR="00922B27">
        <w:rPr>
          <w:sz w:val="24"/>
          <w:szCs w:val="24"/>
          <w:lang w:val="uk-UA"/>
        </w:rPr>
        <w:t>22.07.2026</w:t>
      </w:r>
    </w:p>
    <w:p w14:paraId="55FD7D3E" w14:textId="77777777" w:rsidR="00D631B5" w:rsidRDefault="00D631B5" w:rsidP="00D631B5">
      <w:pPr>
        <w:suppressAutoHyphens/>
        <w:ind w:left="4956"/>
        <w:rPr>
          <w:rFonts w:eastAsia="Calibri"/>
          <w:sz w:val="28"/>
          <w:szCs w:val="28"/>
          <w:lang w:val="uk-UA" w:eastAsia="en-US"/>
        </w:rPr>
      </w:pPr>
    </w:p>
    <w:p w14:paraId="46D55CD9" w14:textId="77777777" w:rsidR="00D31C43" w:rsidRDefault="00D31C43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</w:p>
    <w:p w14:paraId="78BA9CB8" w14:textId="6AD6A06D" w:rsidR="00D631B5" w:rsidRDefault="00D631B5" w:rsidP="00D631B5">
      <w:pPr>
        <w:suppressAutoHyphens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>Матеріальні цінності</w:t>
      </w:r>
    </w:p>
    <w:p w14:paraId="2A1B3FF2" w14:textId="77777777" w:rsidR="00D631B5" w:rsidRDefault="00D631B5" w:rsidP="00D631B5">
      <w:pPr>
        <w:jc w:val="center"/>
        <w:rPr>
          <w:rFonts w:eastAsia="Arial Unicode MS"/>
          <w:color w:val="000000"/>
          <w:sz w:val="28"/>
          <w:szCs w:val="28"/>
          <w:lang w:val="uk-UA" w:eastAsia="uk-UA" w:bidi="uk-UA"/>
        </w:rPr>
      </w:pPr>
    </w:p>
    <w:tbl>
      <w:tblPr>
        <w:tblW w:w="10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97"/>
        <w:gridCol w:w="1985"/>
        <w:gridCol w:w="1275"/>
        <w:gridCol w:w="993"/>
        <w:gridCol w:w="1412"/>
        <w:gridCol w:w="1558"/>
      </w:tblGrid>
      <w:tr w:rsidR="00B72478" w:rsidRPr="00A94C56" w14:paraId="54B05526" w14:textId="00C9FA20" w:rsidTr="00B72478">
        <w:trPr>
          <w:cantSplit/>
          <w:trHeight w:val="1681"/>
          <w:jc w:val="center"/>
        </w:trPr>
        <w:tc>
          <w:tcPr>
            <w:tcW w:w="675" w:type="dxa"/>
            <w:vAlign w:val="center"/>
          </w:tcPr>
          <w:p w14:paraId="665D7398" w14:textId="77777777" w:rsidR="00B72478" w:rsidRPr="00D12915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№ п/п</w:t>
            </w:r>
          </w:p>
        </w:tc>
        <w:tc>
          <w:tcPr>
            <w:tcW w:w="2297" w:type="dxa"/>
            <w:vAlign w:val="center"/>
          </w:tcPr>
          <w:p w14:paraId="53BE730F" w14:textId="77777777" w:rsidR="00C721D3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ПІБ </w:t>
            </w:r>
          </w:p>
          <w:p w14:paraId="2A287D30" w14:textId="6D96F83F" w:rsidR="00B72478" w:rsidRPr="00D12915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заявника</w:t>
            </w:r>
          </w:p>
        </w:tc>
        <w:tc>
          <w:tcPr>
            <w:tcW w:w="1985" w:type="dxa"/>
            <w:vAlign w:val="center"/>
          </w:tcPr>
          <w:p w14:paraId="6E5774A6" w14:textId="399A4653" w:rsidR="00B72478" w:rsidRPr="00D12915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Найменування</w:t>
            </w:r>
          </w:p>
        </w:tc>
        <w:tc>
          <w:tcPr>
            <w:tcW w:w="1275" w:type="dxa"/>
            <w:vAlign w:val="center"/>
          </w:tcPr>
          <w:p w14:paraId="2C22F8D2" w14:textId="37741A6F" w:rsidR="00B72478" w:rsidRPr="00D12915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 w:rsidRPr="00C7417B">
              <w:rPr>
                <w:sz w:val="28"/>
                <w:lang w:val="uk-UA"/>
              </w:rPr>
              <w:t>Одиниця виміру</w:t>
            </w:r>
            <w:r w:rsidRPr="00D12915">
              <w:rPr>
                <w:sz w:val="28"/>
                <w:lang w:val="uk-UA"/>
              </w:rPr>
              <w:t xml:space="preserve"> </w:t>
            </w:r>
          </w:p>
        </w:tc>
        <w:tc>
          <w:tcPr>
            <w:tcW w:w="993" w:type="dxa"/>
            <w:textDirection w:val="btLr"/>
          </w:tcPr>
          <w:p w14:paraId="6672AEA2" w14:textId="77777777" w:rsidR="00B72478" w:rsidRDefault="00B72478" w:rsidP="00B72478">
            <w:pPr>
              <w:ind w:left="113" w:right="-57"/>
              <w:jc w:val="center"/>
              <w:rPr>
                <w:sz w:val="28"/>
                <w:lang w:val="uk-UA"/>
              </w:rPr>
            </w:pPr>
          </w:p>
          <w:p w14:paraId="7FE410B7" w14:textId="4979F32C" w:rsidR="00B72478" w:rsidRDefault="00B72478" w:rsidP="00B72478">
            <w:pPr>
              <w:ind w:left="113" w:right="-57"/>
              <w:jc w:val="center"/>
              <w:rPr>
                <w:sz w:val="28"/>
                <w:lang w:val="uk-UA"/>
              </w:rPr>
            </w:pPr>
            <w:r w:rsidRPr="00D12915">
              <w:rPr>
                <w:sz w:val="28"/>
                <w:lang w:val="uk-UA"/>
              </w:rPr>
              <w:t>Кількість</w:t>
            </w:r>
          </w:p>
        </w:tc>
        <w:tc>
          <w:tcPr>
            <w:tcW w:w="1412" w:type="dxa"/>
          </w:tcPr>
          <w:p w14:paraId="05008465" w14:textId="53C67785" w:rsidR="00B72478" w:rsidRPr="00D12915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Вартість</w:t>
            </w:r>
            <w:r w:rsidRPr="001E0F91">
              <w:rPr>
                <w:sz w:val="28"/>
                <w:szCs w:val="28"/>
              </w:rPr>
              <w:t xml:space="preserve"> за одиницю</w:t>
            </w:r>
            <w:r>
              <w:rPr>
                <w:sz w:val="28"/>
                <w:lang w:val="uk-UA"/>
              </w:rPr>
              <w:t>, грн</w:t>
            </w:r>
          </w:p>
        </w:tc>
        <w:tc>
          <w:tcPr>
            <w:tcW w:w="1558" w:type="dxa"/>
          </w:tcPr>
          <w:p w14:paraId="3A0303A0" w14:textId="77777777" w:rsidR="00B72478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Сума,</w:t>
            </w:r>
          </w:p>
          <w:p w14:paraId="5F8D3B98" w14:textId="5B7BDE10" w:rsidR="00B72478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грн</w:t>
            </w:r>
          </w:p>
        </w:tc>
      </w:tr>
      <w:tr w:rsidR="00B72478" w:rsidRPr="00A94C56" w14:paraId="263343C1" w14:textId="4834293C" w:rsidTr="00B72478">
        <w:trPr>
          <w:jc w:val="center"/>
        </w:trPr>
        <w:tc>
          <w:tcPr>
            <w:tcW w:w="675" w:type="dxa"/>
            <w:vAlign w:val="center"/>
          </w:tcPr>
          <w:p w14:paraId="0BBF69E0" w14:textId="77777777" w:rsidR="00B72478" w:rsidRPr="00D31C43" w:rsidRDefault="00B72478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297" w:type="dxa"/>
            <w:vAlign w:val="center"/>
          </w:tcPr>
          <w:p w14:paraId="494D6C66" w14:textId="77777777" w:rsidR="00B72478" w:rsidRPr="00D31C43" w:rsidRDefault="00B72478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985" w:type="dxa"/>
            <w:vAlign w:val="center"/>
          </w:tcPr>
          <w:p w14:paraId="3A445D79" w14:textId="77777777" w:rsidR="00B72478" w:rsidRPr="00D31C43" w:rsidRDefault="00B72478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5" w:type="dxa"/>
            <w:vAlign w:val="center"/>
          </w:tcPr>
          <w:p w14:paraId="6BC2AB51" w14:textId="77777777" w:rsidR="00B72478" w:rsidRPr="00D31C43" w:rsidRDefault="00B72478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 w:rsidRPr="00D31C43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3" w:type="dxa"/>
          </w:tcPr>
          <w:p w14:paraId="30D06D91" w14:textId="47CCE3E5" w:rsidR="00B72478" w:rsidRPr="00D31C43" w:rsidRDefault="00C721D3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412" w:type="dxa"/>
          </w:tcPr>
          <w:p w14:paraId="5F0979BA" w14:textId="459C6F8A" w:rsidR="00B72478" w:rsidRPr="00D31C43" w:rsidRDefault="00C721D3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558" w:type="dxa"/>
          </w:tcPr>
          <w:p w14:paraId="141EC122" w14:textId="1D6FC8B1" w:rsidR="00B72478" w:rsidRPr="00D31C43" w:rsidRDefault="00C721D3" w:rsidP="00B72478">
            <w:pPr>
              <w:ind w:right="-57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</w:tr>
      <w:tr w:rsidR="00B72478" w:rsidRPr="00344A3E" w14:paraId="469545F9" w14:textId="7AE40320" w:rsidTr="00C721D3">
        <w:trPr>
          <w:jc w:val="center"/>
        </w:trPr>
        <w:tc>
          <w:tcPr>
            <w:tcW w:w="675" w:type="dxa"/>
          </w:tcPr>
          <w:p w14:paraId="25F3D792" w14:textId="77777777" w:rsidR="00B72478" w:rsidRPr="00D12915" w:rsidRDefault="00B72478" w:rsidP="00B72478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2297" w:type="dxa"/>
          </w:tcPr>
          <w:p w14:paraId="16A1BA28" w14:textId="3E523F0B" w:rsidR="00B72478" w:rsidRPr="00344A3E" w:rsidRDefault="00B72478" w:rsidP="00B72478">
            <w:pPr>
              <w:ind w:right="-57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Бернацька Тамара Миколаївна</w:t>
            </w:r>
          </w:p>
        </w:tc>
        <w:tc>
          <w:tcPr>
            <w:tcW w:w="1985" w:type="dxa"/>
          </w:tcPr>
          <w:p w14:paraId="556F5A42" w14:textId="1E1DC1E2" w:rsidR="00B72478" w:rsidRPr="00344A3E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275" w:type="dxa"/>
            <w:vAlign w:val="center"/>
          </w:tcPr>
          <w:p w14:paraId="2BE68BFD" w14:textId="1769ADB2" w:rsidR="00B72478" w:rsidRPr="00344A3E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пог.</w:t>
            </w:r>
          </w:p>
        </w:tc>
        <w:tc>
          <w:tcPr>
            <w:tcW w:w="993" w:type="dxa"/>
            <w:vAlign w:val="center"/>
          </w:tcPr>
          <w:p w14:paraId="1DC189E8" w14:textId="31627925" w:rsidR="00B72478" w:rsidRDefault="00B72478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  <w:tc>
          <w:tcPr>
            <w:tcW w:w="1412" w:type="dxa"/>
            <w:vAlign w:val="center"/>
          </w:tcPr>
          <w:p w14:paraId="67E94667" w14:textId="32315C67" w:rsidR="00B72478" w:rsidRDefault="00C721D3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51,00</w:t>
            </w:r>
          </w:p>
        </w:tc>
        <w:tc>
          <w:tcPr>
            <w:tcW w:w="1558" w:type="dxa"/>
            <w:vAlign w:val="center"/>
          </w:tcPr>
          <w:p w14:paraId="1858D14C" w14:textId="38ED1BAA" w:rsidR="00B72478" w:rsidRDefault="00C721D3" w:rsidP="00B72478">
            <w:pPr>
              <w:ind w:right="-57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204,00</w:t>
            </w:r>
          </w:p>
        </w:tc>
      </w:tr>
      <w:tr w:rsidR="00B72478" w:rsidRPr="00A94C56" w14:paraId="3CADD1BE" w14:textId="10606430" w:rsidTr="00C721D3">
        <w:trPr>
          <w:jc w:val="center"/>
        </w:trPr>
        <w:tc>
          <w:tcPr>
            <w:tcW w:w="675" w:type="dxa"/>
          </w:tcPr>
          <w:p w14:paraId="75DD9E97" w14:textId="77777777" w:rsidR="00B72478" w:rsidRPr="00D12915" w:rsidRDefault="00B72478" w:rsidP="00B72478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2297" w:type="dxa"/>
          </w:tcPr>
          <w:p w14:paraId="64FF7531" w14:textId="77777777" w:rsidR="00C721D3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Гуля </w:t>
            </w:r>
          </w:p>
          <w:p w14:paraId="5219F5AC" w14:textId="0A972F55" w:rsidR="00B72478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Анатолій Васильович</w:t>
            </w:r>
          </w:p>
        </w:tc>
        <w:tc>
          <w:tcPr>
            <w:tcW w:w="1985" w:type="dxa"/>
            <w:vAlign w:val="center"/>
          </w:tcPr>
          <w:p w14:paraId="48F2BA33" w14:textId="2CFF6169" w:rsidR="00B72478" w:rsidRPr="00053AE9" w:rsidRDefault="00B72478" w:rsidP="00B72478">
            <w:pPr>
              <w:jc w:val="center"/>
              <w:rPr>
                <w:color w:val="000000"/>
                <w:sz w:val="28"/>
                <w:szCs w:val="28"/>
                <w:vertAlign w:val="superscript"/>
                <w:lang w:val="uk-UA"/>
              </w:rPr>
            </w:pPr>
            <w:r w:rsidRPr="00344A3E">
              <w:rPr>
                <w:sz w:val="28"/>
                <w:lang w:val="uk-UA"/>
              </w:rPr>
              <w:t xml:space="preserve">Шифер </w:t>
            </w:r>
            <w:r>
              <w:rPr>
                <w:sz w:val="28"/>
                <w:lang w:val="uk-UA"/>
              </w:rPr>
              <w:t>без</w:t>
            </w:r>
            <w:r w:rsidRPr="00B5501B">
              <w:rPr>
                <w:rFonts w:eastAsia="Calibri"/>
                <w:sz w:val="28"/>
                <w:szCs w:val="28"/>
                <w:lang w:val="uk-UA" w:eastAsia="en-US"/>
              </w:rPr>
              <w:t>азбест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ов</w:t>
            </w:r>
            <w:r w:rsidRPr="00B5501B">
              <w:rPr>
                <w:rFonts w:eastAsia="Calibri"/>
                <w:sz w:val="28"/>
                <w:szCs w:val="28"/>
                <w:lang w:val="uk-UA" w:eastAsia="en-US"/>
              </w:rPr>
              <w:t>ий 8-ми хвильовий</w:t>
            </w:r>
          </w:p>
        </w:tc>
        <w:tc>
          <w:tcPr>
            <w:tcW w:w="1275" w:type="dxa"/>
            <w:vAlign w:val="center"/>
          </w:tcPr>
          <w:p w14:paraId="22DE13E4" w14:textId="49111785" w:rsidR="00B72478" w:rsidRPr="00053AE9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14:paraId="2D2BFD20" w14:textId="58A259E9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412" w:type="dxa"/>
            <w:vAlign w:val="center"/>
          </w:tcPr>
          <w:p w14:paraId="47D64E15" w14:textId="0A67C8FA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387,60</w:t>
            </w:r>
          </w:p>
        </w:tc>
        <w:tc>
          <w:tcPr>
            <w:tcW w:w="1558" w:type="dxa"/>
            <w:vAlign w:val="center"/>
          </w:tcPr>
          <w:p w14:paraId="5CF03DA2" w14:textId="4733BDEF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7752,00</w:t>
            </w:r>
          </w:p>
        </w:tc>
      </w:tr>
      <w:tr w:rsidR="00B72478" w:rsidRPr="00A94C56" w14:paraId="4D3986D3" w14:textId="77777777" w:rsidTr="00C721D3">
        <w:trPr>
          <w:jc w:val="center"/>
        </w:trPr>
        <w:tc>
          <w:tcPr>
            <w:tcW w:w="675" w:type="dxa"/>
          </w:tcPr>
          <w:p w14:paraId="3B1528AE" w14:textId="77777777" w:rsidR="00B72478" w:rsidRPr="00D12915" w:rsidRDefault="00B72478" w:rsidP="00B72478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2297" w:type="dxa"/>
            <w:vAlign w:val="center"/>
          </w:tcPr>
          <w:p w14:paraId="2455B0FD" w14:textId="77777777" w:rsidR="00C721D3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Козленко</w:t>
            </w:r>
          </w:p>
          <w:p w14:paraId="35C67533" w14:textId="0673AE0F" w:rsidR="00B72478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Любов Борисівна</w:t>
            </w:r>
          </w:p>
        </w:tc>
        <w:tc>
          <w:tcPr>
            <w:tcW w:w="1985" w:type="dxa"/>
            <w:vAlign w:val="center"/>
          </w:tcPr>
          <w:p w14:paraId="198B0523" w14:textId="76A3ACB3" w:rsidR="00B72478" w:rsidRPr="00344A3E" w:rsidRDefault="00B72478" w:rsidP="00B72478">
            <w:pPr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275" w:type="dxa"/>
            <w:vAlign w:val="center"/>
          </w:tcPr>
          <w:p w14:paraId="0550E0DE" w14:textId="094E4F4C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пог.</w:t>
            </w:r>
          </w:p>
        </w:tc>
        <w:tc>
          <w:tcPr>
            <w:tcW w:w="993" w:type="dxa"/>
            <w:vAlign w:val="center"/>
          </w:tcPr>
          <w:p w14:paraId="0ACF4D43" w14:textId="29CE4FB8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412" w:type="dxa"/>
            <w:vAlign w:val="center"/>
          </w:tcPr>
          <w:p w14:paraId="4DD3C80C" w14:textId="06B2FAE3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51,00</w:t>
            </w:r>
          </w:p>
        </w:tc>
        <w:tc>
          <w:tcPr>
            <w:tcW w:w="1558" w:type="dxa"/>
            <w:vAlign w:val="center"/>
          </w:tcPr>
          <w:p w14:paraId="50AE63DA" w14:textId="47E1ADDF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153,00</w:t>
            </w:r>
          </w:p>
        </w:tc>
      </w:tr>
      <w:tr w:rsidR="00B72478" w:rsidRPr="00A94C56" w14:paraId="7C5B37AB" w14:textId="77777777" w:rsidTr="00C721D3">
        <w:trPr>
          <w:jc w:val="center"/>
        </w:trPr>
        <w:tc>
          <w:tcPr>
            <w:tcW w:w="675" w:type="dxa"/>
          </w:tcPr>
          <w:p w14:paraId="6A3BA0F8" w14:textId="77777777" w:rsidR="00B72478" w:rsidRPr="00D12915" w:rsidRDefault="00B72478" w:rsidP="00B72478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2297" w:type="dxa"/>
            <w:vAlign w:val="center"/>
          </w:tcPr>
          <w:p w14:paraId="0C9B4188" w14:textId="48C97436" w:rsidR="00B72478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Мельниченко Володимир Миколайович</w:t>
            </w:r>
          </w:p>
        </w:tc>
        <w:tc>
          <w:tcPr>
            <w:tcW w:w="1985" w:type="dxa"/>
            <w:vAlign w:val="center"/>
          </w:tcPr>
          <w:p w14:paraId="3B2DC66A" w14:textId="400AE703" w:rsidR="00B72478" w:rsidRPr="00344A3E" w:rsidRDefault="00B72478" w:rsidP="00B72478">
            <w:pPr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275" w:type="dxa"/>
            <w:vAlign w:val="center"/>
          </w:tcPr>
          <w:p w14:paraId="66219956" w14:textId="1C44D195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пог.</w:t>
            </w:r>
          </w:p>
        </w:tc>
        <w:tc>
          <w:tcPr>
            <w:tcW w:w="993" w:type="dxa"/>
            <w:vAlign w:val="center"/>
          </w:tcPr>
          <w:p w14:paraId="3204675D" w14:textId="702E1424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412" w:type="dxa"/>
            <w:vAlign w:val="center"/>
          </w:tcPr>
          <w:p w14:paraId="6DFE1C92" w14:textId="1B4F82E6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51,00</w:t>
            </w:r>
          </w:p>
        </w:tc>
        <w:tc>
          <w:tcPr>
            <w:tcW w:w="1558" w:type="dxa"/>
            <w:vAlign w:val="center"/>
          </w:tcPr>
          <w:p w14:paraId="489AF94F" w14:textId="4B4CB9FE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153,00</w:t>
            </w:r>
          </w:p>
        </w:tc>
      </w:tr>
      <w:tr w:rsidR="00B72478" w:rsidRPr="00A94C56" w14:paraId="0161AA74" w14:textId="77777777" w:rsidTr="00C721D3">
        <w:trPr>
          <w:jc w:val="center"/>
        </w:trPr>
        <w:tc>
          <w:tcPr>
            <w:tcW w:w="675" w:type="dxa"/>
          </w:tcPr>
          <w:p w14:paraId="0AA7562B" w14:textId="77777777" w:rsidR="00B72478" w:rsidRPr="00D12915" w:rsidRDefault="00B72478" w:rsidP="00B72478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2297" w:type="dxa"/>
            <w:vAlign w:val="center"/>
          </w:tcPr>
          <w:p w14:paraId="50A174EE" w14:textId="0A4568BD" w:rsidR="00B72478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Шилюк Олександр Володимирович</w:t>
            </w:r>
          </w:p>
        </w:tc>
        <w:tc>
          <w:tcPr>
            <w:tcW w:w="1985" w:type="dxa"/>
            <w:vAlign w:val="center"/>
          </w:tcPr>
          <w:p w14:paraId="5D0FA8F9" w14:textId="7D4D3FF1" w:rsidR="00B72478" w:rsidRPr="00344A3E" w:rsidRDefault="00B72478" w:rsidP="00B72478">
            <w:pPr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275" w:type="dxa"/>
            <w:vAlign w:val="center"/>
          </w:tcPr>
          <w:p w14:paraId="3CD2427B" w14:textId="1728F2BC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пог.</w:t>
            </w:r>
          </w:p>
        </w:tc>
        <w:tc>
          <w:tcPr>
            <w:tcW w:w="993" w:type="dxa"/>
            <w:vAlign w:val="center"/>
          </w:tcPr>
          <w:p w14:paraId="694D4358" w14:textId="67603069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2" w:type="dxa"/>
            <w:vAlign w:val="center"/>
          </w:tcPr>
          <w:p w14:paraId="541D7EEE" w14:textId="545D8061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51,00</w:t>
            </w:r>
          </w:p>
        </w:tc>
        <w:tc>
          <w:tcPr>
            <w:tcW w:w="1558" w:type="dxa"/>
            <w:vAlign w:val="center"/>
          </w:tcPr>
          <w:p w14:paraId="0A9B42E3" w14:textId="3DC7D9B8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102,00</w:t>
            </w:r>
          </w:p>
        </w:tc>
      </w:tr>
      <w:tr w:rsidR="00B72478" w:rsidRPr="00A94C56" w14:paraId="4929582F" w14:textId="77777777" w:rsidTr="00C721D3">
        <w:trPr>
          <w:jc w:val="center"/>
        </w:trPr>
        <w:tc>
          <w:tcPr>
            <w:tcW w:w="675" w:type="dxa"/>
          </w:tcPr>
          <w:p w14:paraId="2EBFCB08" w14:textId="77777777" w:rsidR="00B72478" w:rsidRPr="00D12915" w:rsidRDefault="00B72478" w:rsidP="00B72478">
            <w:pPr>
              <w:numPr>
                <w:ilvl w:val="0"/>
                <w:numId w:val="2"/>
              </w:numPr>
              <w:ind w:right="-57"/>
              <w:jc w:val="center"/>
              <w:rPr>
                <w:sz w:val="28"/>
                <w:lang w:val="uk-UA"/>
              </w:rPr>
            </w:pPr>
          </w:p>
        </w:tc>
        <w:tc>
          <w:tcPr>
            <w:tcW w:w="2297" w:type="dxa"/>
            <w:vAlign w:val="center"/>
          </w:tcPr>
          <w:p w14:paraId="71B9FEEE" w14:textId="77777777" w:rsidR="00C721D3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Якименко</w:t>
            </w:r>
          </w:p>
          <w:p w14:paraId="3C9E80DE" w14:textId="77777777" w:rsidR="00C721D3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Ніла </w:t>
            </w:r>
          </w:p>
          <w:p w14:paraId="0EDCC8FA" w14:textId="525C5E67" w:rsidR="00B72478" w:rsidRDefault="00B72478" w:rsidP="00B72478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Кузьмівна</w:t>
            </w:r>
          </w:p>
        </w:tc>
        <w:tc>
          <w:tcPr>
            <w:tcW w:w="1985" w:type="dxa"/>
            <w:vAlign w:val="center"/>
          </w:tcPr>
          <w:p w14:paraId="4716D4D8" w14:textId="179B094C" w:rsidR="00B72478" w:rsidRPr="00344A3E" w:rsidRDefault="00B72478" w:rsidP="00B72478">
            <w:pPr>
              <w:jc w:val="center"/>
              <w:rPr>
                <w:sz w:val="28"/>
                <w:lang w:val="uk-UA"/>
              </w:rPr>
            </w:pPr>
            <w:r w:rsidRPr="00344A3E">
              <w:rPr>
                <w:sz w:val="28"/>
                <w:lang w:val="uk-UA"/>
              </w:rPr>
              <w:t>Плівка поліетиленова</w:t>
            </w:r>
          </w:p>
        </w:tc>
        <w:tc>
          <w:tcPr>
            <w:tcW w:w="1275" w:type="dxa"/>
            <w:vAlign w:val="center"/>
          </w:tcPr>
          <w:p w14:paraId="51F03AE2" w14:textId="18F4D337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м. пог.</w:t>
            </w:r>
          </w:p>
        </w:tc>
        <w:tc>
          <w:tcPr>
            <w:tcW w:w="993" w:type="dxa"/>
            <w:vAlign w:val="center"/>
          </w:tcPr>
          <w:p w14:paraId="080FD6D5" w14:textId="6AD50010" w:rsidR="00B72478" w:rsidRDefault="00B72478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412" w:type="dxa"/>
            <w:vAlign w:val="center"/>
          </w:tcPr>
          <w:p w14:paraId="62B15DFA" w14:textId="2212E660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>51,00</w:t>
            </w:r>
          </w:p>
        </w:tc>
        <w:tc>
          <w:tcPr>
            <w:tcW w:w="1558" w:type="dxa"/>
            <w:vAlign w:val="center"/>
          </w:tcPr>
          <w:p w14:paraId="496F2D4A" w14:textId="59F3B170" w:rsidR="00B72478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102,00</w:t>
            </w:r>
          </w:p>
        </w:tc>
      </w:tr>
      <w:tr w:rsidR="00C721D3" w:rsidRPr="00A94C56" w14:paraId="51F766AF" w14:textId="77777777" w:rsidTr="0018760A">
        <w:trPr>
          <w:jc w:val="center"/>
        </w:trPr>
        <w:tc>
          <w:tcPr>
            <w:tcW w:w="8637" w:type="dxa"/>
            <w:gridSpan w:val="6"/>
          </w:tcPr>
          <w:p w14:paraId="6AC9D335" w14:textId="54186AFA" w:rsidR="00C721D3" w:rsidRDefault="00C721D3" w:rsidP="00C721D3">
            <w:pPr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РАЗОМ</w:t>
            </w:r>
          </w:p>
        </w:tc>
        <w:tc>
          <w:tcPr>
            <w:tcW w:w="1558" w:type="dxa"/>
            <w:vAlign w:val="center"/>
          </w:tcPr>
          <w:p w14:paraId="5BB88C9E" w14:textId="1B3F2999" w:rsidR="00C721D3" w:rsidRDefault="00C721D3" w:rsidP="00B7247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8466,00</w:t>
            </w:r>
          </w:p>
        </w:tc>
      </w:tr>
    </w:tbl>
    <w:p w14:paraId="7270FF8D" w14:textId="53595FF3" w:rsidR="00D631B5" w:rsidRDefault="00D631B5" w:rsidP="00D631B5">
      <w:pPr>
        <w:spacing w:after="200" w:line="276" w:lineRule="auto"/>
        <w:rPr>
          <w:rFonts w:eastAsia="Calibri"/>
          <w:sz w:val="28"/>
          <w:szCs w:val="28"/>
          <w:lang w:val="uk-UA" w:eastAsia="en-US"/>
        </w:rPr>
      </w:pPr>
    </w:p>
    <w:p w14:paraId="7567C15C" w14:textId="77777777" w:rsidR="00D631B5" w:rsidRDefault="00D631B5" w:rsidP="00D631B5">
      <w:pPr>
        <w:spacing w:after="200" w:line="276" w:lineRule="auto"/>
        <w:rPr>
          <w:rFonts w:eastAsia="Arial Unicode MS"/>
          <w:color w:val="000000"/>
          <w:sz w:val="16"/>
          <w:szCs w:val="16"/>
          <w:lang w:val="uk-UA" w:eastAsia="uk-UA" w:bidi="uk-UA"/>
        </w:rPr>
      </w:pPr>
    </w:p>
    <w:p w14:paraId="5B2A3ECD" w14:textId="77777777" w:rsidR="00D631B5" w:rsidRDefault="00D631B5" w:rsidP="00D631B5">
      <w:pPr>
        <w:rPr>
          <w:lang w:val="uk-UA"/>
        </w:rPr>
      </w:pPr>
    </w:p>
    <w:p w14:paraId="7EB83468" w14:textId="77777777" w:rsidR="00D631B5" w:rsidRDefault="00D631B5" w:rsidP="00D631B5">
      <w:pPr>
        <w:rPr>
          <w:lang w:val="uk-UA"/>
        </w:rPr>
      </w:pPr>
    </w:p>
    <w:p w14:paraId="7BBF763C" w14:textId="77777777" w:rsidR="00D631B5" w:rsidRDefault="00D631B5" w:rsidP="00D631B5">
      <w:pPr>
        <w:rPr>
          <w:lang w:val="uk-UA"/>
        </w:rPr>
      </w:pPr>
    </w:p>
    <w:p w14:paraId="7B27D0C2" w14:textId="77777777" w:rsidR="00D631B5" w:rsidRDefault="00D631B5" w:rsidP="00D631B5">
      <w:pPr>
        <w:rPr>
          <w:lang w:val="uk-UA"/>
        </w:rPr>
      </w:pPr>
      <w:r>
        <w:rPr>
          <w:sz w:val="28"/>
          <w:szCs w:val="28"/>
          <w:lang w:val="uk-UA"/>
        </w:rPr>
        <w:t>Керуючий справами виконавчого комітету                                   Ігор МАЛЕГУС</w:t>
      </w:r>
    </w:p>
    <w:p w14:paraId="41809125" w14:textId="77777777" w:rsidR="00D631B5" w:rsidRDefault="00D631B5" w:rsidP="00D631B5">
      <w:pPr>
        <w:rPr>
          <w:sz w:val="24"/>
          <w:szCs w:val="24"/>
          <w:lang w:val="uk-UA"/>
        </w:rPr>
      </w:pPr>
    </w:p>
    <w:p w14:paraId="390D1213" w14:textId="77777777" w:rsidR="00E95372" w:rsidRDefault="00E95372" w:rsidP="00241411">
      <w:pPr>
        <w:rPr>
          <w:lang w:val="uk-UA"/>
        </w:rPr>
      </w:pPr>
    </w:p>
    <w:sectPr w:rsidR="00E95372" w:rsidSect="00A968EE">
      <w:footerReference w:type="default" r:id="rId9"/>
      <w:pgSz w:w="11906" w:h="16838"/>
      <w:pgMar w:top="851" w:right="567" w:bottom="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7C8B1" w14:textId="77777777" w:rsidR="007D7E7D" w:rsidRDefault="007D7E7D">
      <w:r>
        <w:separator/>
      </w:r>
    </w:p>
  </w:endnote>
  <w:endnote w:type="continuationSeparator" w:id="0">
    <w:p w14:paraId="223E845F" w14:textId="77777777" w:rsidR="007D7E7D" w:rsidRDefault="007D7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27E0" w14:textId="77777777" w:rsidR="0036506D" w:rsidRPr="00937561" w:rsidRDefault="0036506D" w:rsidP="00937561">
    <w:pPr>
      <w:pStyle w:val="a5"/>
      <w:jc w:val="center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2BCCD" w14:textId="77777777" w:rsidR="007D7E7D" w:rsidRDefault="007D7E7D">
      <w:r>
        <w:separator/>
      </w:r>
    </w:p>
  </w:footnote>
  <w:footnote w:type="continuationSeparator" w:id="0">
    <w:p w14:paraId="48C15298" w14:textId="77777777" w:rsidR="007D7E7D" w:rsidRDefault="007D7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F6F59"/>
    <w:multiLevelType w:val="hybridMultilevel"/>
    <w:tmpl w:val="AB266F14"/>
    <w:lvl w:ilvl="0" w:tplc="079C5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D5598E"/>
    <w:multiLevelType w:val="hybridMultilevel"/>
    <w:tmpl w:val="AF54C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3D3F46"/>
    <w:multiLevelType w:val="hybridMultilevel"/>
    <w:tmpl w:val="0BF035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0657705">
    <w:abstractNumId w:val="1"/>
  </w:num>
  <w:num w:numId="2" w16cid:durableId="1106845504">
    <w:abstractNumId w:val="2"/>
  </w:num>
  <w:num w:numId="3" w16cid:durableId="113914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416"/>
    <w:rsid w:val="00001E87"/>
    <w:rsid w:val="00010B6B"/>
    <w:rsid w:val="0004290C"/>
    <w:rsid w:val="00044569"/>
    <w:rsid w:val="00053AE9"/>
    <w:rsid w:val="000612DC"/>
    <w:rsid w:val="00061582"/>
    <w:rsid w:val="0006385C"/>
    <w:rsid w:val="00065A99"/>
    <w:rsid w:val="00065E42"/>
    <w:rsid w:val="000839CB"/>
    <w:rsid w:val="00085155"/>
    <w:rsid w:val="00091CFD"/>
    <w:rsid w:val="00095B54"/>
    <w:rsid w:val="00097A4A"/>
    <w:rsid w:val="000C2320"/>
    <w:rsid w:val="000C4246"/>
    <w:rsid w:val="000D3A8F"/>
    <w:rsid w:val="000D50D2"/>
    <w:rsid w:val="000D7C57"/>
    <w:rsid w:val="000F3F13"/>
    <w:rsid w:val="00100EA4"/>
    <w:rsid w:val="001103D0"/>
    <w:rsid w:val="001104C8"/>
    <w:rsid w:val="001178F6"/>
    <w:rsid w:val="00131770"/>
    <w:rsid w:val="001540C6"/>
    <w:rsid w:val="00162087"/>
    <w:rsid w:val="001670F8"/>
    <w:rsid w:val="001713CD"/>
    <w:rsid w:val="0019035A"/>
    <w:rsid w:val="00191F3E"/>
    <w:rsid w:val="0019520E"/>
    <w:rsid w:val="001A4204"/>
    <w:rsid w:val="001B2F91"/>
    <w:rsid w:val="001C0DB3"/>
    <w:rsid w:val="001C1269"/>
    <w:rsid w:val="001F3C8D"/>
    <w:rsid w:val="00211A5A"/>
    <w:rsid w:val="0021218A"/>
    <w:rsid w:val="00215A7B"/>
    <w:rsid w:val="0022007A"/>
    <w:rsid w:val="002246F3"/>
    <w:rsid w:val="002259E9"/>
    <w:rsid w:val="00230A84"/>
    <w:rsid w:val="00241411"/>
    <w:rsid w:val="00243A37"/>
    <w:rsid w:val="0026309F"/>
    <w:rsid w:val="0026720B"/>
    <w:rsid w:val="002756F1"/>
    <w:rsid w:val="00287C85"/>
    <w:rsid w:val="00292F09"/>
    <w:rsid w:val="0029500E"/>
    <w:rsid w:val="002A3A55"/>
    <w:rsid w:val="002B2213"/>
    <w:rsid w:val="002D71B5"/>
    <w:rsid w:val="002E7C06"/>
    <w:rsid w:val="002F2B10"/>
    <w:rsid w:val="002F2B17"/>
    <w:rsid w:val="002F2F77"/>
    <w:rsid w:val="002F5B35"/>
    <w:rsid w:val="002F6653"/>
    <w:rsid w:val="003212DA"/>
    <w:rsid w:val="0032600F"/>
    <w:rsid w:val="0032652C"/>
    <w:rsid w:val="0033328A"/>
    <w:rsid w:val="00336E5B"/>
    <w:rsid w:val="00352D3E"/>
    <w:rsid w:val="00354C83"/>
    <w:rsid w:val="0035733C"/>
    <w:rsid w:val="0036506D"/>
    <w:rsid w:val="00366680"/>
    <w:rsid w:val="00380E4B"/>
    <w:rsid w:val="00393B3A"/>
    <w:rsid w:val="003A1107"/>
    <w:rsid w:val="003A1177"/>
    <w:rsid w:val="003B45E4"/>
    <w:rsid w:val="003B492A"/>
    <w:rsid w:val="003B4982"/>
    <w:rsid w:val="003C1F91"/>
    <w:rsid w:val="003C3750"/>
    <w:rsid w:val="003C7D43"/>
    <w:rsid w:val="003D16B0"/>
    <w:rsid w:val="003D6A3E"/>
    <w:rsid w:val="003E22B0"/>
    <w:rsid w:val="003E4356"/>
    <w:rsid w:val="003E5A90"/>
    <w:rsid w:val="00402725"/>
    <w:rsid w:val="004234A3"/>
    <w:rsid w:val="00424F93"/>
    <w:rsid w:val="00434513"/>
    <w:rsid w:val="00435D35"/>
    <w:rsid w:val="00437ADF"/>
    <w:rsid w:val="0045053F"/>
    <w:rsid w:val="0045603F"/>
    <w:rsid w:val="00472677"/>
    <w:rsid w:val="00481C61"/>
    <w:rsid w:val="004B027A"/>
    <w:rsid w:val="004C0156"/>
    <w:rsid w:val="004C2995"/>
    <w:rsid w:val="004C7C02"/>
    <w:rsid w:val="004D58EA"/>
    <w:rsid w:val="004F7878"/>
    <w:rsid w:val="005014E4"/>
    <w:rsid w:val="00502F01"/>
    <w:rsid w:val="00505120"/>
    <w:rsid w:val="00516C8A"/>
    <w:rsid w:val="00527E1B"/>
    <w:rsid w:val="005304FA"/>
    <w:rsid w:val="00532C56"/>
    <w:rsid w:val="00536312"/>
    <w:rsid w:val="00553C8B"/>
    <w:rsid w:val="0055585E"/>
    <w:rsid w:val="00556A93"/>
    <w:rsid w:val="00562659"/>
    <w:rsid w:val="00595A2D"/>
    <w:rsid w:val="005A2561"/>
    <w:rsid w:val="005C2FF5"/>
    <w:rsid w:val="005D57E1"/>
    <w:rsid w:val="005E472F"/>
    <w:rsid w:val="005F35D2"/>
    <w:rsid w:val="005F7A16"/>
    <w:rsid w:val="006018B4"/>
    <w:rsid w:val="00611D35"/>
    <w:rsid w:val="00622602"/>
    <w:rsid w:val="00635E0F"/>
    <w:rsid w:val="006426FD"/>
    <w:rsid w:val="00646AEB"/>
    <w:rsid w:val="006557EF"/>
    <w:rsid w:val="00656223"/>
    <w:rsid w:val="00664321"/>
    <w:rsid w:val="0066598A"/>
    <w:rsid w:val="00675F25"/>
    <w:rsid w:val="0068136A"/>
    <w:rsid w:val="00682580"/>
    <w:rsid w:val="00682DD5"/>
    <w:rsid w:val="006A648C"/>
    <w:rsid w:val="006D0DCE"/>
    <w:rsid w:val="006D1B87"/>
    <w:rsid w:val="006D2CB8"/>
    <w:rsid w:val="006E0416"/>
    <w:rsid w:val="006E0DD5"/>
    <w:rsid w:val="006E5AC4"/>
    <w:rsid w:val="006E5F85"/>
    <w:rsid w:val="006F6010"/>
    <w:rsid w:val="00700573"/>
    <w:rsid w:val="0070671C"/>
    <w:rsid w:val="0071080C"/>
    <w:rsid w:val="00713D69"/>
    <w:rsid w:val="0071533E"/>
    <w:rsid w:val="00734D78"/>
    <w:rsid w:val="007371C6"/>
    <w:rsid w:val="00743CF5"/>
    <w:rsid w:val="00753335"/>
    <w:rsid w:val="00755136"/>
    <w:rsid w:val="007554E5"/>
    <w:rsid w:val="00767D0B"/>
    <w:rsid w:val="00777468"/>
    <w:rsid w:val="00777EEB"/>
    <w:rsid w:val="00795067"/>
    <w:rsid w:val="007A26C1"/>
    <w:rsid w:val="007A288C"/>
    <w:rsid w:val="007A39EB"/>
    <w:rsid w:val="007A6D23"/>
    <w:rsid w:val="007B09C7"/>
    <w:rsid w:val="007C3E62"/>
    <w:rsid w:val="007C4EA6"/>
    <w:rsid w:val="007D248F"/>
    <w:rsid w:val="007D7E7D"/>
    <w:rsid w:val="007E3122"/>
    <w:rsid w:val="007F3118"/>
    <w:rsid w:val="008130C9"/>
    <w:rsid w:val="00830D7E"/>
    <w:rsid w:val="00837C03"/>
    <w:rsid w:val="0084495B"/>
    <w:rsid w:val="008555F4"/>
    <w:rsid w:val="008569A2"/>
    <w:rsid w:val="00856B48"/>
    <w:rsid w:val="00860E10"/>
    <w:rsid w:val="00871A34"/>
    <w:rsid w:val="00886D12"/>
    <w:rsid w:val="00887DA5"/>
    <w:rsid w:val="008A260F"/>
    <w:rsid w:val="008A423F"/>
    <w:rsid w:val="008C1739"/>
    <w:rsid w:val="008C484D"/>
    <w:rsid w:val="008C6762"/>
    <w:rsid w:val="008D246F"/>
    <w:rsid w:val="008D783E"/>
    <w:rsid w:val="008D79C7"/>
    <w:rsid w:val="008E1F10"/>
    <w:rsid w:val="008E5A04"/>
    <w:rsid w:val="008F1CE6"/>
    <w:rsid w:val="008F4514"/>
    <w:rsid w:val="009025C5"/>
    <w:rsid w:val="00913087"/>
    <w:rsid w:val="00917987"/>
    <w:rsid w:val="00922903"/>
    <w:rsid w:val="00922B27"/>
    <w:rsid w:val="0092645E"/>
    <w:rsid w:val="00937561"/>
    <w:rsid w:val="009408BB"/>
    <w:rsid w:val="00946F8E"/>
    <w:rsid w:val="009573B0"/>
    <w:rsid w:val="00960203"/>
    <w:rsid w:val="00963080"/>
    <w:rsid w:val="009676D6"/>
    <w:rsid w:val="00981DBD"/>
    <w:rsid w:val="00984C4A"/>
    <w:rsid w:val="00985125"/>
    <w:rsid w:val="009B0802"/>
    <w:rsid w:val="009D28DC"/>
    <w:rsid w:val="009E1598"/>
    <w:rsid w:val="009F5D78"/>
    <w:rsid w:val="00A04845"/>
    <w:rsid w:val="00A06CB2"/>
    <w:rsid w:val="00A12A44"/>
    <w:rsid w:val="00A1326C"/>
    <w:rsid w:val="00A336E5"/>
    <w:rsid w:val="00A52FE3"/>
    <w:rsid w:val="00A54FA8"/>
    <w:rsid w:val="00A62D36"/>
    <w:rsid w:val="00A8565E"/>
    <w:rsid w:val="00A9026A"/>
    <w:rsid w:val="00A92EF9"/>
    <w:rsid w:val="00A968EE"/>
    <w:rsid w:val="00AA22D7"/>
    <w:rsid w:val="00AA6304"/>
    <w:rsid w:val="00AB1C0A"/>
    <w:rsid w:val="00AC3789"/>
    <w:rsid w:val="00AD04A0"/>
    <w:rsid w:val="00AD187E"/>
    <w:rsid w:val="00B02AA3"/>
    <w:rsid w:val="00B17D7C"/>
    <w:rsid w:val="00B200B3"/>
    <w:rsid w:val="00B20FA0"/>
    <w:rsid w:val="00B221E7"/>
    <w:rsid w:val="00B263E6"/>
    <w:rsid w:val="00B334D6"/>
    <w:rsid w:val="00B435F3"/>
    <w:rsid w:val="00B62D17"/>
    <w:rsid w:val="00B7202A"/>
    <w:rsid w:val="00B72478"/>
    <w:rsid w:val="00B9170C"/>
    <w:rsid w:val="00B91CFD"/>
    <w:rsid w:val="00BB3FA7"/>
    <w:rsid w:val="00BB7C68"/>
    <w:rsid w:val="00BC383D"/>
    <w:rsid w:val="00BD05DF"/>
    <w:rsid w:val="00BD5DE2"/>
    <w:rsid w:val="00BE4C60"/>
    <w:rsid w:val="00C001AC"/>
    <w:rsid w:val="00C00E90"/>
    <w:rsid w:val="00C01883"/>
    <w:rsid w:val="00C11044"/>
    <w:rsid w:val="00C2276D"/>
    <w:rsid w:val="00C401B6"/>
    <w:rsid w:val="00C42CD3"/>
    <w:rsid w:val="00C459D6"/>
    <w:rsid w:val="00C5194A"/>
    <w:rsid w:val="00C53E44"/>
    <w:rsid w:val="00C54EDB"/>
    <w:rsid w:val="00C61C6A"/>
    <w:rsid w:val="00C721D3"/>
    <w:rsid w:val="00C74909"/>
    <w:rsid w:val="00C80521"/>
    <w:rsid w:val="00C85BF9"/>
    <w:rsid w:val="00C87A2D"/>
    <w:rsid w:val="00CA4DEE"/>
    <w:rsid w:val="00CB2F0D"/>
    <w:rsid w:val="00CB79F2"/>
    <w:rsid w:val="00CC7C9E"/>
    <w:rsid w:val="00CC7F0A"/>
    <w:rsid w:val="00CD40B5"/>
    <w:rsid w:val="00CE0771"/>
    <w:rsid w:val="00CE1EE2"/>
    <w:rsid w:val="00CF0284"/>
    <w:rsid w:val="00D12915"/>
    <w:rsid w:val="00D1660D"/>
    <w:rsid w:val="00D21554"/>
    <w:rsid w:val="00D31C43"/>
    <w:rsid w:val="00D35F6D"/>
    <w:rsid w:val="00D55C1C"/>
    <w:rsid w:val="00D631B5"/>
    <w:rsid w:val="00D7174A"/>
    <w:rsid w:val="00D73A6A"/>
    <w:rsid w:val="00D74768"/>
    <w:rsid w:val="00D75F20"/>
    <w:rsid w:val="00D77EA4"/>
    <w:rsid w:val="00D90E12"/>
    <w:rsid w:val="00DA45F2"/>
    <w:rsid w:val="00DA70FE"/>
    <w:rsid w:val="00DC40E1"/>
    <w:rsid w:val="00DC627F"/>
    <w:rsid w:val="00DD07AF"/>
    <w:rsid w:val="00DD1FC8"/>
    <w:rsid w:val="00DD30BF"/>
    <w:rsid w:val="00DD7344"/>
    <w:rsid w:val="00DE4362"/>
    <w:rsid w:val="00DE7A50"/>
    <w:rsid w:val="00DF19FD"/>
    <w:rsid w:val="00E016C0"/>
    <w:rsid w:val="00E01E49"/>
    <w:rsid w:val="00E11FBC"/>
    <w:rsid w:val="00E1561D"/>
    <w:rsid w:val="00E247DF"/>
    <w:rsid w:val="00E32B1F"/>
    <w:rsid w:val="00E37177"/>
    <w:rsid w:val="00E371D9"/>
    <w:rsid w:val="00E427E2"/>
    <w:rsid w:val="00E444CC"/>
    <w:rsid w:val="00E57A13"/>
    <w:rsid w:val="00E61168"/>
    <w:rsid w:val="00E64EA3"/>
    <w:rsid w:val="00E65CDC"/>
    <w:rsid w:val="00E77CFA"/>
    <w:rsid w:val="00E92868"/>
    <w:rsid w:val="00E92C90"/>
    <w:rsid w:val="00E95372"/>
    <w:rsid w:val="00EB346F"/>
    <w:rsid w:val="00EB41A6"/>
    <w:rsid w:val="00EC21BF"/>
    <w:rsid w:val="00ED6665"/>
    <w:rsid w:val="00ED6884"/>
    <w:rsid w:val="00EF5334"/>
    <w:rsid w:val="00F072A7"/>
    <w:rsid w:val="00F11739"/>
    <w:rsid w:val="00F11D34"/>
    <w:rsid w:val="00F20705"/>
    <w:rsid w:val="00F225AD"/>
    <w:rsid w:val="00F22823"/>
    <w:rsid w:val="00F47563"/>
    <w:rsid w:val="00F5570A"/>
    <w:rsid w:val="00F72930"/>
    <w:rsid w:val="00FA0DDF"/>
    <w:rsid w:val="00FA616E"/>
    <w:rsid w:val="00FB64E4"/>
    <w:rsid w:val="00FC1316"/>
    <w:rsid w:val="00FC4EC4"/>
    <w:rsid w:val="00FD1F65"/>
    <w:rsid w:val="00FD62D7"/>
    <w:rsid w:val="00FE0382"/>
    <w:rsid w:val="00FE2BD1"/>
    <w:rsid w:val="00FE3076"/>
    <w:rsid w:val="00FE63FB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84BEA8"/>
  <w15:docId w15:val="{987A2A1E-A803-4068-A5A8-F028DD9E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416"/>
    <w:rPr>
      <w:rFonts w:ascii="Times New Roman" w:eastAsia="Times New Roman" w:hAnsi="Times New Roman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locked/>
    <w:rsid w:val="002F5B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E0416"/>
    <w:pPr>
      <w:keepNext/>
      <w:outlineLvl w:val="4"/>
    </w:pPr>
    <w:rPr>
      <w:rFonts w:eastAsia="Calibri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6E0416"/>
    <w:pPr>
      <w:keepNext/>
      <w:jc w:val="center"/>
      <w:outlineLvl w:val="5"/>
    </w:pPr>
    <w:rPr>
      <w:rFonts w:eastAsia="Calibri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6E0416"/>
    <w:pPr>
      <w:keepNext/>
      <w:tabs>
        <w:tab w:val="left" w:pos="2985"/>
      </w:tabs>
      <w:jc w:val="center"/>
      <w:outlineLvl w:val="6"/>
    </w:pPr>
    <w:rPr>
      <w:rFonts w:eastAsia="Calibri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E0416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link w:val="7"/>
    <w:uiPriority w:val="99"/>
    <w:locked/>
    <w:rsid w:val="006E041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paragraph" w:styleId="a3">
    <w:name w:val="header"/>
    <w:basedOn w:val="a"/>
    <w:link w:val="a4"/>
    <w:uiPriority w:val="99"/>
    <w:rsid w:val="006E0416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E041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Нижній колонтитул Знак"/>
    <w:link w:val="a5"/>
    <w:uiPriority w:val="99"/>
    <w:locked/>
    <w:rsid w:val="006E041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C40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locked/>
    <w:rsid w:val="00A04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720B"/>
    <w:rPr>
      <w:rFonts w:ascii="Segoe UI" w:hAnsi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26720B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2F5B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B56BA-4023-4DFC-AE2E-720C4A41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1905</Words>
  <Characters>1087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malynrada</cp:lastModifiedBy>
  <cp:revision>4</cp:revision>
  <cp:lastPrinted>2026-05-15T09:53:00Z</cp:lastPrinted>
  <dcterms:created xsi:type="dcterms:W3CDTF">2026-07-21T13:37:00Z</dcterms:created>
  <dcterms:modified xsi:type="dcterms:W3CDTF">2026-07-22T12:23:00Z</dcterms:modified>
</cp:coreProperties>
</file>